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6" w:rsidRPr="0071048A" w:rsidRDefault="00F04316" w:rsidP="00735201">
      <w:pPr>
        <w:framePr w:w="3970" w:hSpace="180" w:wrap="around" w:vAnchor="text" w:hAnchor="page" w:x="1741" w:y="251"/>
        <w:spacing w:after="0"/>
        <w:rPr>
          <w:rFonts w:ascii="Times New Roman" w:hAnsi="Times New Roman" w:cs="Times New Roman"/>
          <w:sz w:val="28"/>
          <w:szCs w:val="28"/>
        </w:rPr>
      </w:pPr>
      <w:r w:rsidRPr="0071048A">
        <w:rPr>
          <w:rFonts w:ascii="Times New Roman" w:hAnsi="Times New Roman" w:cs="Times New Roman"/>
          <w:sz w:val="28"/>
          <w:szCs w:val="28"/>
        </w:rPr>
        <w:t>УТВЕРЖДАЮ:</w:t>
      </w:r>
    </w:p>
    <w:p w:rsidR="00F04316" w:rsidRDefault="00F04316" w:rsidP="00735201">
      <w:pPr>
        <w:framePr w:w="3970" w:hSpace="180" w:wrap="around" w:vAnchor="text" w:hAnchor="page" w:x="1741" w:y="251"/>
        <w:spacing w:after="0"/>
        <w:rPr>
          <w:rFonts w:ascii="Times New Roman" w:hAnsi="Times New Roman" w:cs="Times New Roman"/>
          <w:sz w:val="28"/>
          <w:szCs w:val="28"/>
        </w:rPr>
      </w:pPr>
      <w:r w:rsidRPr="0071048A">
        <w:rPr>
          <w:rFonts w:ascii="Times New Roman" w:hAnsi="Times New Roman" w:cs="Times New Roman"/>
          <w:sz w:val="28"/>
          <w:szCs w:val="28"/>
        </w:rPr>
        <w:t>Директор МУ «Центр досуга»</w:t>
      </w:r>
    </w:p>
    <w:p w:rsidR="00735201" w:rsidRPr="0071048A" w:rsidRDefault="00735201" w:rsidP="00735201">
      <w:pPr>
        <w:framePr w:w="3970" w:hSpace="180" w:wrap="around" w:vAnchor="text" w:hAnchor="page" w:x="1741" w:y="251"/>
        <w:spacing w:after="0"/>
        <w:rPr>
          <w:rFonts w:ascii="Times New Roman" w:hAnsi="Times New Roman" w:cs="Times New Roman"/>
          <w:sz w:val="28"/>
          <w:szCs w:val="28"/>
        </w:rPr>
      </w:pPr>
    </w:p>
    <w:p w:rsidR="00735201" w:rsidRDefault="00735201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35201" w:rsidRDefault="00735201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35201" w:rsidRDefault="00735201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35201" w:rsidRDefault="00735201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1507C" w:rsidRPr="00735201" w:rsidRDefault="00F04316" w:rsidP="00735201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1048A">
        <w:rPr>
          <w:rFonts w:ascii="Times New Roman" w:hAnsi="Times New Roman" w:cs="Times New Roman"/>
          <w:sz w:val="28"/>
          <w:szCs w:val="28"/>
        </w:rPr>
        <w:t xml:space="preserve">_______________Н.А. </w:t>
      </w:r>
      <w:proofErr w:type="spellStart"/>
      <w:r w:rsidRPr="0071048A">
        <w:rPr>
          <w:rFonts w:ascii="Times New Roman" w:hAnsi="Times New Roman" w:cs="Times New Roman"/>
          <w:sz w:val="28"/>
          <w:szCs w:val="28"/>
        </w:rPr>
        <w:t>Кланюк</w:t>
      </w:r>
      <w:proofErr w:type="spellEnd"/>
    </w:p>
    <w:p w:rsidR="00F04316" w:rsidRDefault="00F04316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</w:p>
    <w:p w:rsidR="00F04316" w:rsidRDefault="00F04316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</w:p>
    <w:p w:rsidR="00F04316" w:rsidRDefault="00F04316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rPr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E3A9F" w:rsidRPr="0071048A" w:rsidRDefault="00FE3A9F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71048A">
        <w:rPr>
          <w:rFonts w:ascii="Times New Roman" w:hAnsi="Times New Roman" w:cs="Times New Roman"/>
          <w:sz w:val="28"/>
          <w:szCs w:val="28"/>
          <w:shd w:val="clear" w:color="auto" w:fill="auto"/>
        </w:rPr>
        <w:t>Положение</w:t>
      </w:r>
    </w:p>
    <w:p w:rsidR="00C02526" w:rsidRDefault="00FE3A9F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76" w:lineRule="auto"/>
        <w:ind w:left="36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71048A">
        <w:rPr>
          <w:rFonts w:ascii="Times New Roman" w:hAnsi="Times New Roman" w:cs="Times New Roman"/>
          <w:sz w:val="28"/>
          <w:szCs w:val="28"/>
          <w:shd w:val="clear" w:color="auto" w:fill="auto"/>
        </w:rPr>
        <w:t>Открытого</w:t>
      </w:r>
      <w:r w:rsidR="00C02526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дистанционного </w:t>
      </w:r>
      <w:r w:rsidRPr="0071048A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конкурса чтецов</w:t>
      </w:r>
    </w:p>
    <w:p w:rsidR="00FE3A9F" w:rsidRPr="0071048A" w:rsidRDefault="00F81F71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71048A">
        <w:rPr>
          <w:rFonts w:ascii="Times New Roman" w:hAnsi="Times New Roman" w:cs="Times New Roman"/>
          <w:sz w:val="28"/>
          <w:szCs w:val="28"/>
          <w:shd w:val="clear" w:color="auto" w:fill="auto"/>
        </w:rPr>
        <w:t>"Герой нашего времени"</w:t>
      </w:r>
    </w:p>
    <w:p w:rsidR="00FE3A9F" w:rsidRPr="0071048A" w:rsidRDefault="00FE3A9F" w:rsidP="00F04316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E3A9F" w:rsidRPr="0071048A" w:rsidRDefault="0071048A" w:rsidP="00FE3A9F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</w:t>
      </w:r>
      <w:r w:rsidRPr="0071048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е положение</w:t>
      </w:r>
    </w:p>
    <w:p w:rsidR="00FE3A9F" w:rsidRPr="0071048A" w:rsidRDefault="00FE3A9F" w:rsidP="00FE3A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71" w:rsidRPr="0071048A" w:rsidRDefault="00F81F71" w:rsidP="00F81F7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 проведении дистанционного </w:t>
      </w:r>
      <w:proofErr w:type="spellStart"/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видеоконкурса</w:t>
      </w:r>
      <w:proofErr w:type="spellEnd"/>
      <w:r w:rsidR="00FE3A9F" w:rsidRPr="0071048A">
        <w:rPr>
          <w:rFonts w:ascii="Times New Roman" w:hAnsi="Times New Roman" w:cs="Times New Roman"/>
          <w:sz w:val="28"/>
          <w:szCs w:val="28"/>
        </w:rPr>
        <w:t xml:space="preserve"> </w:t>
      </w:r>
      <w:r w:rsidRPr="0071048A">
        <w:rPr>
          <w:rFonts w:ascii="Times New Roman" w:hAnsi="Times New Roman" w:cs="Times New Roman"/>
          <w:sz w:val="28"/>
          <w:szCs w:val="28"/>
        </w:rPr>
        <w:t>посвященного героическим поступкам или героям 20-21 вв</w:t>
      </w:r>
      <w:r w:rsidR="00F04316">
        <w:rPr>
          <w:rFonts w:ascii="Times New Roman" w:hAnsi="Times New Roman" w:cs="Times New Roman"/>
          <w:sz w:val="28"/>
          <w:szCs w:val="28"/>
        </w:rPr>
        <w:t>.</w:t>
      </w: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статус, цели и задачи дистанционного </w:t>
      </w:r>
      <w:proofErr w:type="spellStart"/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видеоконкурса</w:t>
      </w:r>
      <w:proofErr w:type="spellEnd"/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чтецов (</w:t>
      </w:r>
      <w:r w:rsidR="00C02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по тексту - Конкурс</w:t>
      </w: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порядок его проведения </w:t>
      </w:r>
      <w:r w:rsidRPr="00710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1F71" w:rsidRDefault="00F81F71" w:rsidP="00F81F7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Конкурс чтецов «Герой нашего времени</w:t>
      </w: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мероприятие, основанное на организации деятельности с использованием Интернет – технологий, предполагающее вид</w:t>
      </w:r>
      <w:r w:rsidR="00557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еозапись выступления участника К</w:t>
      </w: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онкурса.</w:t>
      </w:r>
    </w:p>
    <w:p w:rsidR="0071048A" w:rsidRPr="0071048A" w:rsidRDefault="0071048A" w:rsidP="00F81F7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A2C" w:rsidRPr="00AD5294" w:rsidRDefault="00735201" w:rsidP="007104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94">
        <w:rPr>
          <w:rFonts w:ascii="Times New Roman" w:hAnsi="Times New Roman" w:cs="Times New Roman"/>
          <w:sz w:val="28"/>
          <w:szCs w:val="28"/>
        </w:rPr>
        <w:t>1.3</w:t>
      </w:r>
      <w:r w:rsidR="002E04B8" w:rsidRPr="00AD5294">
        <w:rPr>
          <w:rFonts w:ascii="Times New Roman" w:hAnsi="Times New Roman" w:cs="Times New Roman"/>
          <w:sz w:val="28"/>
          <w:szCs w:val="28"/>
        </w:rPr>
        <w:t>.</w:t>
      </w:r>
      <w:r w:rsidR="00B17A2C" w:rsidRPr="00AD5294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</w:t>
      </w:r>
      <w:r w:rsidR="00FE3A9F" w:rsidRPr="00AD5294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FE3A9F" w:rsidRPr="00B17A2C" w:rsidRDefault="00FE3A9F" w:rsidP="00B17A2C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B17A2C">
        <w:rPr>
          <w:b/>
          <w:sz w:val="28"/>
          <w:szCs w:val="28"/>
        </w:rPr>
        <w:t>МУ «Центр досуга» Сортавальского городского поселения</w:t>
      </w:r>
      <w:r w:rsidR="00B17A2C" w:rsidRPr="00B17A2C">
        <w:rPr>
          <w:b/>
          <w:sz w:val="28"/>
          <w:szCs w:val="28"/>
        </w:rPr>
        <w:t>,</w:t>
      </w:r>
    </w:p>
    <w:p w:rsidR="00B17A2C" w:rsidRPr="00B17A2C" w:rsidRDefault="00B17A2C" w:rsidP="00B17A2C">
      <w:pPr>
        <w:pStyle w:val="1"/>
        <w:numPr>
          <w:ilvl w:val="0"/>
          <w:numId w:val="13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spacing w:val="-7"/>
          <w:sz w:val="28"/>
          <w:szCs w:val="28"/>
        </w:rPr>
      </w:pPr>
      <w:r w:rsidRPr="00B17A2C">
        <w:rPr>
          <w:rFonts w:ascii="Times New Roman" w:hAnsi="Times New Roman" w:cs="Times New Roman"/>
          <w:bCs w:val="0"/>
          <w:spacing w:val="-7"/>
          <w:sz w:val="28"/>
          <w:szCs w:val="28"/>
        </w:rPr>
        <w:t>6 ПСО ФПС ГПС Главного управления МЧС России по Республике Карелия (</w:t>
      </w:r>
      <w:proofErr w:type="gramStart"/>
      <w:r w:rsidRPr="00B17A2C">
        <w:rPr>
          <w:rFonts w:ascii="Times New Roman" w:hAnsi="Times New Roman" w:cs="Times New Roman"/>
          <w:bCs w:val="0"/>
          <w:spacing w:val="-7"/>
          <w:sz w:val="28"/>
          <w:szCs w:val="28"/>
        </w:rPr>
        <w:t>г</w:t>
      </w:r>
      <w:proofErr w:type="gramEnd"/>
      <w:r w:rsidRPr="00B17A2C">
        <w:rPr>
          <w:rFonts w:ascii="Times New Roman" w:hAnsi="Times New Roman" w:cs="Times New Roman"/>
          <w:bCs w:val="0"/>
          <w:spacing w:val="-7"/>
          <w:sz w:val="28"/>
          <w:szCs w:val="28"/>
        </w:rPr>
        <w:t>. Сортавала)</w:t>
      </w:r>
    </w:p>
    <w:p w:rsidR="00B17A2C" w:rsidRPr="00B17A2C" w:rsidRDefault="00B17A2C" w:rsidP="00B17A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07C" w:rsidRDefault="00735201" w:rsidP="0011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1048A">
        <w:rPr>
          <w:rFonts w:ascii="Times New Roman" w:hAnsi="Times New Roman" w:cs="Times New Roman"/>
          <w:sz w:val="28"/>
          <w:szCs w:val="28"/>
        </w:rPr>
        <w:t xml:space="preserve"> </w:t>
      </w:r>
      <w:r w:rsidR="00FE3A9F" w:rsidRPr="0071048A">
        <w:rPr>
          <w:rFonts w:ascii="Times New Roman" w:hAnsi="Times New Roman" w:cs="Times New Roman"/>
          <w:sz w:val="28"/>
          <w:szCs w:val="28"/>
        </w:rPr>
        <w:t>Участники конкурса:</w:t>
      </w:r>
      <w:r w:rsidR="00F81F71" w:rsidRPr="0071048A">
        <w:rPr>
          <w:rFonts w:ascii="Times New Roman" w:hAnsi="Times New Roman" w:cs="Times New Roman"/>
          <w:sz w:val="28"/>
          <w:szCs w:val="28"/>
        </w:rPr>
        <w:t xml:space="preserve"> от  5 лет, далее без ограничения возраста.</w:t>
      </w:r>
      <w:r w:rsidR="00FE3A9F" w:rsidRPr="0071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7C" w:rsidRPr="0071048A" w:rsidRDefault="0011507C" w:rsidP="0011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B8" w:rsidRDefault="00FE3A9F" w:rsidP="002E04B8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1048A">
        <w:rPr>
          <w:b/>
          <w:sz w:val="28"/>
          <w:szCs w:val="28"/>
        </w:rPr>
        <w:t>Задачи Конкурса</w:t>
      </w:r>
    </w:p>
    <w:p w:rsidR="00B17A2C" w:rsidRDefault="00B17A2C" w:rsidP="00B17A2C">
      <w:pPr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:rsidR="00B17A2C" w:rsidRPr="00AD5294" w:rsidRDefault="00AD5294" w:rsidP="00AD529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D5294">
        <w:rPr>
          <w:rFonts w:ascii="Times New Roman" w:hAnsi="Times New Roman" w:cs="Times New Roman"/>
          <w:sz w:val="28"/>
          <w:szCs w:val="28"/>
        </w:rPr>
        <w:t>2.1.</w:t>
      </w:r>
      <w:r w:rsidR="00B27DEB">
        <w:rPr>
          <w:rFonts w:ascii="Times New Roman" w:hAnsi="Times New Roman" w:cs="Times New Roman"/>
          <w:sz w:val="28"/>
          <w:szCs w:val="28"/>
        </w:rPr>
        <w:t xml:space="preserve"> </w:t>
      </w:r>
      <w:r w:rsidR="00B17A2C" w:rsidRPr="00AD5294">
        <w:rPr>
          <w:rFonts w:ascii="Times New Roman" w:hAnsi="Times New Roman" w:cs="Times New Roman"/>
          <w:sz w:val="28"/>
          <w:szCs w:val="28"/>
        </w:rPr>
        <w:t>Воспитание и формирование гражданской ответственности</w:t>
      </w:r>
      <w:r w:rsidRPr="00AD5294">
        <w:rPr>
          <w:rFonts w:ascii="Times New Roman" w:hAnsi="Times New Roman" w:cs="Times New Roman"/>
          <w:sz w:val="28"/>
          <w:szCs w:val="28"/>
        </w:rPr>
        <w:t xml:space="preserve"> у подрастающего поколения.</w:t>
      </w:r>
    </w:p>
    <w:p w:rsidR="00AD5294" w:rsidRPr="00AD5294" w:rsidRDefault="00AD5294" w:rsidP="00AD529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D5294">
        <w:rPr>
          <w:rFonts w:ascii="Times New Roman" w:hAnsi="Times New Roman" w:cs="Times New Roman"/>
          <w:sz w:val="28"/>
          <w:szCs w:val="28"/>
        </w:rPr>
        <w:t>Пропаганда самоотверженного и героического труда работник</w:t>
      </w:r>
      <w:r w:rsidR="00B27DEB">
        <w:rPr>
          <w:rFonts w:ascii="Times New Roman" w:hAnsi="Times New Roman" w:cs="Times New Roman"/>
          <w:sz w:val="28"/>
          <w:szCs w:val="28"/>
        </w:rPr>
        <w:t>ов МЧС, пожарных и спасателей,</w:t>
      </w:r>
      <w:r w:rsidR="002E5768">
        <w:rPr>
          <w:rFonts w:ascii="Times New Roman" w:hAnsi="Times New Roman" w:cs="Times New Roman"/>
          <w:sz w:val="28"/>
          <w:szCs w:val="28"/>
        </w:rPr>
        <w:t xml:space="preserve"> медиков, полицейских,</w:t>
      </w:r>
      <w:r w:rsidR="00B27DEB">
        <w:rPr>
          <w:rFonts w:ascii="Times New Roman" w:hAnsi="Times New Roman" w:cs="Times New Roman"/>
          <w:sz w:val="28"/>
          <w:szCs w:val="28"/>
        </w:rPr>
        <w:t xml:space="preserve"> л</w:t>
      </w:r>
      <w:r w:rsidRPr="00AD5294">
        <w:rPr>
          <w:rFonts w:ascii="Times New Roman" w:hAnsi="Times New Roman" w:cs="Times New Roman"/>
          <w:sz w:val="28"/>
          <w:szCs w:val="28"/>
        </w:rPr>
        <w:t>юдей и животных</w:t>
      </w:r>
      <w:r w:rsidR="00927C5E">
        <w:rPr>
          <w:rFonts w:ascii="Times New Roman" w:hAnsi="Times New Roman" w:cs="Times New Roman"/>
          <w:sz w:val="28"/>
          <w:szCs w:val="28"/>
        </w:rPr>
        <w:t>,</w:t>
      </w:r>
      <w:r w:rsidRPr="00AD5294">
        <w:rPr>
          <w:rFonts w:ascii="Times New Roman" w:hAnsi="Times New Roman" w:cs="Times New Roman"/>
          <w:sz w:val="28"/>
          <w:szCs w:val="28"/>
        </w:rPr>
        <w:t xml:space="preserve"> совершивших поступки на которые нужно равняться</w:t>
      </w:r>
      <w:r w:rsidR="0055729F">
        <w:rPr>
          <w:rFonts w:ascii="Times New Roman" w:hAnsi="Times New Roman" w:cs="Times New Roman"/>
          <w:sz w:val="28"/>
          <w:szCs w:val="28"/>
        </w:rPr>
        <w:t>.</w:t>
      </w:r>
    </w:p>
    <w:p w:rsidR="002E04B8" w:rsidRPr="00AD5294" w:rsidRDefault="00AD5294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</w:t>
      </w:r>
      <w:r w:rsidR="002E04B8" w:rsidRPr="00AD5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Создание условий для познавательно-речевого и художественно-эстетического развития населения </w:t>
      </w:r>
    </w:p>
    <w:p w:rsidR="002E04B8" w:rsidRPr="00FE3A9F" w:rsidRDefault="00AD5294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</w:t>
      </w:r>
      <w:r w:rsidR="002E04B8" w:rsidRPr="00AD5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 навыков выразительного чтения, артистических</w:t>
      </w:r>
      <w:r w:rsidR="002E04B8"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умений, предоставление им возможности для самовыражения;</w:t>
      </w:r>
    </w:p>
    <w:p w:rsidR="002E04B8" w:rsidRPr="00FE3A9F" w:rsidRDefault="00AD5294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2.4</w:t>
      </w:r>
      <w:r w:rsidR="002E04B8"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Сохранение и развитие традиций поэтического чтения;</w:t>
      </w:r>
    </w:p>
    <w:p w:rsidR="002E04B8" w:rsidRPr="0071048A" w:rsidRDefault="00AD5294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</w:t>
      </w:r>
      <w:r w:rsidR="002E04B8"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Повышение престижа чтения.</w:t>
      </w:r>
    </w:p>
    <w:p w:rsidR="002E04B8" w:rsidRDefault="002E04B8" w:rsidP="0011507C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Участники и по</w:t>
      </w:r>
      <w:r w:rsidR="00F0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рядок проведения Конкурса </w:t>
      </w:r>
    </w:p>
    <w:p w:rsidR="00C02526" w:rsidRPr="00FE3A9F" w:rsidRDefault="00C02526" w:rsidP="00C02526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="008360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в конкурсе бесплатное</w:t>
      </w:r>
    </w:p>
    <w:p w:rsidR="0011507C" w:rsidRDefault="00C02526" w:rsidP="001150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F0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</w:t>
      </w:r>
      <w:r w:rsidR="002E04B8"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возрастные категории:</w:t>
      </w:r>
    </w:p>
    <w:p w:rsidR="0011507C" w:rsidRPr="009B1160" w:rsidRDefault="0011507C" w:rsidP="009B116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B1160">
        <w:rPr>
          <w:color w:val="000000"/>
          <w:sz w:val="28"/>
          <w:szCs w:val="28"/>
        </w:rPr>
        <w:t>дошкольник</w:t>
      </w:r>
      <w:r w:rsidR="00735201">
        <w:rPr>
          <w:color w:val="000000"/>
          <w:sz w:val="28"/>
          <w:szCs w:val="28"/>
        </w:rPr>
        <w:t>и</w:t>
      </w:r>
    </w:p>
    <w:p w:rsidR="0011507C" w:rsidRPr="009B1160" w:rsidRDefault="0011507C" w:rsidP="009B116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B1160">
        <w:rPr>
          <w:color w:val="000000"/>
          <w:sz w:val="28"/>
          <w:szCs w:val="28"/>
        </w:rPr>
        <w:t>1-4 класс</w:t>
      </w:r>
    </w:p>
    <w:p w:rsidR="0011507C" w:rsidRPr="009B1160" w:rsidRDefault="0011507C" w:rsidP="009B116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B1160">
        <w:rPr>
          <w:color w:val="000000"/>
          <w:sz w:val="28"/>
          <w:szCs w:val="28"/>
        </w:rPr>
        <w:t>5-8 класс</w:t>
      </w:r>
    </w:p>
    <w:p w:rsidR="009B1160" w:rsidRPr="009B1160" w:rsidRDefault="004E16B1" w:rsidP="009B116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9-11 класс, учащиеся ВУЗов, техникумов и</w:t>
      </w:r>
      <w:r w:rsidR="00927C5E">
        <w:rPr>
          <w:color w:val="000000"/>
          <w:sz w:val="28"/>
          <w:szCs w:val="28"/>
        </w:rPr>
        <w:t xml:space="preserve"> колледжей </w:t>
      </w:r>
      <w:r w:rsidR="0011507C" w:rsidRPr="009B1160">
        <w:rPr>
          <w:color w:val="000000"/>
          <w:sz w:val="28"/>
          <w:szCs w:val="28"/>
        </w:rPr>
        <w:t>(до 18 лет)</w:t>
      </w:r>
    </w:p>
    <w:p w:rsidR="002E04B8" w:rsidRPr="00C02526" w:rsidRDefault="0011507C" w:rsidP="009B116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color w:val="333333"/>
          <w:sz w:val="28"/>
          <w:szCs w:val="28"/>
        </w:rPr>
      </w:pPr>
      <w:r w:rsidRPr="009B1160">
        <w:rPr>
          <w:color w:val="000000"/>
          <w:sz w:val="28"/>
          <w:szCs w:val="28"/>
        </w:rPr>
        <w:t>от 18 лет  без ограничения</w:t>
      </w:r>
    </w:p>
    <w:p w:rsidR="00C02526" w:rsidRDefault="00C02526" w:rsidP="00C02526">
      <w:pPr>
        <w:pStyle w:val="a3"/>
        <w:spacing w:after="0"/>
        <w:ind w:left="645"/>
        <w:contextualSpacing/>
        <w:jc w:val="both"/>
        <w:rPr>
          <w:b/>
          <w:spacing w:val="1"/>
          <w:sz w:val="28"/>
          <w:szCs w:val="28"/>
          <w:shd w:val="clear" w:color="auto" w:fill="FFFFFF"/>
        </w:rPr>
      </w:pPr>
    </w:p>
    <w:p w:rsidR="00C02526" w:rsidRDefault="00C02526" w:rsidP="00BB5C7E">
      <w:pPr>
        <w:pStyle w:val="a3"/>
        <w:spacing w:after="0"/>
        <w:contextualSpacing/>
        <w:jc w:val="both"/>
        <w:rPr>
          <w:spacing w:val="1"/>
          <w:sz w:val="28"/>
          <w:szCs w:val="28"/>
          <w:shd w:val="clear" w:color="auto" w:fill="FFFFFF"/>
        </w:rPr>
      </w:pPr>
      <w:r w:rsidRPr="0055729F">
        <w:rPr>
          <w:spacing w:val="1"/>
          <w:sz w:val="28"/>
          <w:szCs w:val="28"/>
          <w:shd w:val="clear" w:color="auto" w:fill="FFFFFF"/>
        </w:rPr>
        <w:t>3.3</w:t>
      </w:r>
      <w:r w:rsidR="00836016">
        <w:rPr>
          <w:spacing w:val="1"/>
          <w:sz w:val="28"/>
          <w:szCs w:val="28"/>
          <w:shd w:val="clear" w:color="auto" w:fill="FFFFFF"/>
        </w:rPr>
        <w:t xml:space="preserve">. </w:t>
      </w:r>
      <w:r w:rsidRPr="00C02526">
        <w:rPr>
          <w:spacing w:val="1"/>
          <w:sz w:val="28"/>
          <w:szCs w:val="28"/>
          <w:shd w:val="clear" w:color="auto" w:fill="FFFFFF"/>
        </w:rPr>
        <w:t xml:space="preserve"> Для участия в Конкурсе необходимо записать видео своего выступления, заполнить заявку (см. Приложение) и отправить на электронный адрес</w:t>
      </w:r>
      <w:r w:rsidRPr="00C02526">
        <w:rPr>
          <w:sz w:val="28"/>
          <w:szCs w:val="28"/>
        </w:rPr>
        <w:t xml:space="preserve">: </w:t>
      </w:r>
      <w:proofErr w:type="spellStart"/>
      <w:r w:rsidRPr="00C02526">
        <w:rPr>
          <w:sz w:val="28"/>
          <w:szCs w:val="28"/>
          <w:lang w:val="en-US"/>
        </w:rPr>
        <w:t>dk</w:t>
      </w:r>
      <w:proofErr w:type="spellEnd"/>
      <w:r w:rsidRPr="00C02526">
        <w:rPr>
          <w:sz w:val="28"/>
          <w:szCs w:val="28"/>
        </w:rPr>
        <w:t>-</w:t>
      </w:r>
      <w:proofErr w:type="spellStart"/>
      <w:r w:rsidRPr="00C02526">
        <w:rPr>
          <w:sz w:val="28"/>
          <w:szCs w:val="28"/>
          <w:lang w:val="en-US"/>
        </w:rPr>
        <w:t>sortavala</w:t>
      </w:r>
      <w:proofErr w:type="spellEnd"/>
      <w:r w:rsidRPr="00C02526">
        <w:rPr>
          <w:sz w:val="28"/>
          <w:szCs w:val="28"/>
        </w:rPr>
        <w:t>@</w:t>
      </w:r>
      <w:proofErr w:type="spellStart"/>
      <w:r w:rsidRPr="00C02526">
        <w:rPr>
          <w:sz w:val="28"/>
          <w:szCs w:val="28"/>
          <w:lang w:val="en-US"/>
        </w:rPr>
        <w:t>yandex</w:t>
      </w:r>
      <w:proofErr w:type="spellEnd"/>
      <w:r w:rsidRPr="00C02526">
        <w:rPr>
          <w:sz w:val="28"/>
          <w:szCs w:val="28"/>
        </w:rPr>
        <w:t>.</w:t>
      </w:r>
      <w:proofErr w:type="spellStart"/>
      <w:r w:rsidRPr="00C02526">
        <w:rPr>
          <w:sz w:val="28"/>
          <w:szCs w:val="28"/>
          <w:lang w:val="en-US"/>
        </w:rPr>
        <w:t>ru</w:t>
      </w:r>
      <w:proofErr w:type="spellEnd"/>
    </w:p>
    <w:p w:rsidR="00BB5C7E" w:rsidRPr="00C02526" w:rsidRDefault="00BB5C7E" w:rsidP="00BB5C7E">
      <w:pPr>
        <w:pStyle w:val="a3"/>
        <w:spacing w:after="0"/>
        <w:contextualSpacing/>
        <w:jc w:val="both"/>
        <w:rPr>
          <w:b/>
          <w:spacing w:val="1"/>
          <w:sz w:val="28"/>
          <w:szCs w:val="28"/>
          <w:shd w:val="clear" w:color="auto" w:fill="FFFFFF"/>
        </w:rPr>
      </w:pPr>
    </w:p>
    <w:p w:rsidR="00C02526" w:rsidRPr="00F04316" w:rsidRDefault="00C02526" w:rsidP="00F04316">
      <w:pPr>
        <w:pStyle w:val="a3"/>
        <w:spacing w:after="0"/>
        <w:contextualSpacing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3.4.</w:t>
      </w:r>
      <w:r w:rsidRPr="00C02526">
        <w:rPr>
          <w:spacing w:val="1"/>
          <w:sz w:val="28"/>
          <w:szCs w:val="28"/>
          <w:shd w:val="clear" w:color="auto" w:fill="FFFFFF"/>
        </w:rPr>
        <w:t xml:space="preserve"> </w:t>
      </w:r>
      <w:r w:rsidR="003B469B">
        <w:rPr>
          <w:spacing w:val="1"/>
          <w:sz w:val="28"/>
          <w:szCs w:val="28"/>
          <w:shd w:val="clear" w:color="auto" w:fill="FFFFFF"/>
        </w:rPr>
        <w:t>В</w:t>
      </w:r>
      <w:r w:rsidRPr="00C02526">
        <w:rPr>
          <w:color w:val="000000"/>
          <w:spacing w:val="1"/>
          <w:sz w:val="28"/>
          <w:szCs w:val="28"/>
          <w:shd w:val="clear" w:color="auto" w:fill="FFFFFF"/>
        </w:rPr>
        <w:t>идеоролики участников будут выкладываться в социальной сети «</w:t>
      </w:r>
      <w:proofErr w:type="spellStart"/>
      <w:r w:rsidRPr="00C02526">
        <w:rPr>
          <w:color w:val="000000"/>
          <w:spacing w:val="1"/>
          <w:sz w:val="28"/>
          <w:szCs w:val="28"/>
          <w:shd w:val="clear" w:color="auto" w:fill="FFFFFF"/>
        </w:rPr>
        <w:t>Вконтакте</w:t>
      </w:r>
      <w:proofErr w:type="spellEnd"/>
      <w:r w:rsidRPr="00C02526">
        <w:rPr>
          <w:color w:val="000000"/>
          <w:spacing w:val="1"/>
          <w:sz w:val="28"/>
          <w:szCs w:val="28"/>
          <w:shd w:val="clear" w:color="auto" w:fill="FFFFFF"/>
        </w:rPr>
        <w:t>» в группе МУ «Центр досуга»</w:t>
      </w:r>
      <w:r w:rsidRPr="002A1C4A">
        <w:t xml:space="preserve"> </w:t>
      </w:r>
      <w:r w:rsidRPr="00C02526">
        <w:rPr>
          <w:i/>
          <w:color w:val="000000"/>
          <w:spacing w:val="1"/>
          <w:sz w:val="28"/>
          <w:szCs w:val="28"/>
          <w:shd w:val="clear" w:color="auto" w:fill="FFFFFF"/>
        </w:rPr>
        <w:t>https://vk.com/dksortavala</w:t>
      </w:r>
      <w:r w:rsidRPr="00C02526">
        <w:rPr>
          <w:color w:val="000000"/>
          <w:spacing w:val="1"/>
          <w:sz w:val="28"/>
          <w:szCs w:val="28"/>
          <w:shd w:val="clear" w:color="auto" w:fill="FFFFFF"/>
        </w:rPr>
        <w:t xml:space="preserve">  и на сайте МУ «Центр досуга» </w:t>
      </w:r>
      <w:r w:rsidRPr="00C02526">
        <w:rPr>
          <w:i/>
          <w:color w:val="000000"/>
          <w:spacing w:val="1"/>
          <w:sz w:val="28"/>
          <w:szCs w:val="28"/>
          <w:shd w:val="clear" w:color="auto" w:fill="FFFFFF"/>
        </w:rPr>
        <w:t>http://dk-sortavala.ru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FE3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Требования, предъявляемые организатором к творческой работе: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Творческая работа должна содержать видеоролик, где участник читает </w:t>
      </w:r>
      <w:r w:rsidRPr="005572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наизусть 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стихотворение;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конкурс принимаются декламации, записанные  на видео, длительностью не более </w:t>
      </w:r>
      <w:r w:rsidR="00E6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(пяти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минут;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принимаются работы с отсутствием изображения и/или звука, а также с перевернутым изображением и другими характеристиками, влияющими на восприят</w:t>
      </w:r>
      <w:r w:rsidR="00F0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конкурсной работы</w:t>
      </w:r>
      <w:r w:rsidR="0076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(снимать надо горизонтально)</w:t>
      </w:r>
      <w:r w:rsidR="009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Видеоролик записывается участником конкурса или его представителем самостоятельно. Допускается использование декораций и костюмов;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видеоролике обязательно должно быть видно лицо участника;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начале видеоролика законный представитель участника или непосредственно участник должен произнести фразу: «На конкурс: </w:t>
      </w:r>
      <w:r w:rsidR="008322FC" w:rsidRPr="0071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"Герой нашего времени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"», а также произнести: имя, фамили</w:t>
      </w:r>
      <w:r w:rsidR="007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возраст, автора и название 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стихотворения. </w:t>
      </w:r>
      <w:r w:rsidRPr="00FE3A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E04B8" w:rsidRDefault="002E04B8" w:rsidP="002E0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 конкурс не принимаются материалы, противоречащие законам Российской Федерации, разжигающие национальную или религиозную рознь, а также с</w:t>
      </w:r>
      <w:r w:rsidR="003D1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одержащие ненормативную лексику.</w:t>
      </w:r>
    </w:p>
    <w:p w:rsidR="003D1634" w:rsidRPr="00FE3A9F" w:rsidRDefault="003D1634" w:rsidP="002E0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160" w:rsidRPr="00FE3A9F" w:rsidRDefault="009B1160" w:rsidP="002E0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04B8" w:rsidRPr="00FE3A9F" w:rsidRDefault="002E04B8" w:rsidP="00115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Сроки проведения конкурса.</w:t>
      </w:r>
    </w:p>
    <w:p w:rsidR="002E04B8" w:rsidRPr="00735201" w:rsidRDefault="002E04B8" w:rsidP="003D1634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период </w:t>
      </w:r>
      <w:r w:rsidR="00F0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</w:t>
      </w:r>
      <w:r w:rsidR="007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  <w:r w:rsidR="008322FC" w:rsidRPr="0071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ноября 2021 г.</w:t>
      </w:r>
    </w:p>
    <w:p w:rsidR="002E04B8" w:rsidRPr="003D1634" w:rsidRDefault="002E04B8" w:rsidP="003D1634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333333"/>
          <w:sz w:val="28"/>
          <w:szCs w:val="28"/>
        </w:rPr>
      </w:pPr>
      <w:r w:rsidRPr="003D1634">
        <w:rPr>
          <w:b/>
          <w:color w:val="000000"/>
          <w:sz w:val="28"/>
          <w:szCs w:val="28"/>
        </w:rPr>
        <w:t>1 этап</w:t>
      </w:r>
      <w:r w:rsidRPr="003D1634">
        <w:rPr>
          <w:color w:val="000000"/>
          <w:sz w:val="28"/>
          <w:szCs w:val="28"/>
        </w:rPr>
        <w:t xml:space="preserve">: </w:t>
      </w:r>
      <w:r w:rsidR="008322FC" w:rsidRPr="003D1634">
        <w:rPr>
          <w:color w:val="000000"/>
          <w:sz w:val="28"/>
          <w:szCs w:val="28"/>
        </w:rPr>
        <w:t>с</w:t>
      </w:r>
      <w:r w:rsidR="00070402" w:rsidRPr="003D1634">
        <w:rPr>
          <w:color w:val="000000"/>
          <w:sz w:val="28"/>
          <w:szCs w:val="28"/>
        </w:rPr>
        <w:t xml:space="preserve"> 20 октября 2021 г.</w:t>
      </w:r>
      <w:r w:rsidR="0064225E">
        <w:rPr>
          <w:color w:val="000000"/>
          <w:sz w:val="28"/>
          <w:szCs w:val="28"/>
        </w:rPr>
        <w:t xml:space="preserve"> </w:t>
      </w:r>
      <w:r w:rsidR="008322FC" w:rsidRPr="003D1634">
        <w:rPr>
          <w:color w:val="000000"/>
          <w:sz w:val="28"/>
          <w:szCs w:val="28"/>
        </w:rPr>
        <w:t>по</w:t>
      </w:r>
      <w:r w:rsidR="00070402" w:rsidRPr="003D1634">
        <w:rPr>
          <w:color w:val="000000"/>
          <w:sz w:val="28"/>
          <w:szCs w:val="28"/>
        </w:rPr>
        <w:t xml:space="preserve"> 20 ноября 2021 г.</w:t>
      </w:r>
      <w:r w:rsidR="0064225E">
        <w:rPr>
          <w:color w:val="000000"/>
          <w:sz w:val="28"/>
          <w:szCs w:val="28"/>
        </w:rPr>
        <w:t xml:space="preserve"> </w:t>
      </w:r>
      <w:r w:rsidR="00070402" w:rsidRPr="003D1634">
        <w:rPr>
          <w:color w:val="000000"/>
          <w:sz w:val="28"/>
          <w:szCs w:val="28"/>
        </w:rPr>
        <w:t>выкладываем видеоролики</w:t>
      </w:r>
      <w:r w:rsidRPr="003D1634">
        <w:rPr>
          <w:color w:val="000000"/>
          <w:sz w:val="28"/>
          <w:szCs w:val="28"/>
        </w:rPr>
        <w:t>;</w:t>
      </w:r>
    </w:p>
    <w:p w:rsidR="003D1634" w:rsidRPr="003D1634" w:rsidRDefault="002E04B8" w:rsidP="003D1634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3D1634">
        <w:rPr>
          <w:b/>
          <w:color w:val="000000"/>
          <w:sz w:val="28"/>
          <w:szCs w:val="28"/>
        </w:rPr>
        <w:t>2 этап</w:t>
      </w:r>
      <w:r w:rsidRPr="003D1634">
        <w:rPr>
          <w:color w:val="000000"/>
          <w:sz w:val="28"/>
          <w:szCs w:val="28"/>
        </w:rPr>
        <w:t>: с </w:t>
      </w:r>
      <w:r w:rsidR="00070402" w:rsidRPr="003D1634">
        <w:rPr>
          <w:color w:val="000000"/>
          <w:sz w:val="28"/>
          <w:szCs w:val="28"/>
        </w:rPr>
        <w:t>20 ноября 2021 г. по 23 ноября 2021 г.</w:t>
      </w:r>
      <w:r w:rsidR="0064225E">
        <w:rPr>
          <w:color w:val="000000"/>
          <w:sz w:val="28"/>
          <w:szCs w:val="28"/>
        </w:rPr>
        <w:t xml:space="preserve"> </w:t>
      </w:r>
      <w:r w:rsidR="008322FC" w:rsidRPr="003D1634">
        <w:rPr>
          <w:color w:val="000000"/>
          <w:sz w:val="28"/>
          <w:szCs w:val="28"/>
        </w:rPr>
        <w:t>жюри выбирает лучшие работы</w:t>
      </w:r>
    </w:p>
    <w:p w:rsidR="002E04B8" w:rsidRPr="003D1634" w:rsidRDefault="002E04B8" w:rsidP="003D1634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333333"/>
          <w:sz w:val="28"/>
          <w:szCs w:val="28"/>
        </w:rPr>
      </w:pPr>
      <w:r w:rsidRPr="003D1634">
        <w:rPr>
          <w:b/>
          <w:color w:val="000000"/>
          <w:sz w:val="28"/>
          <w:szCs w:val="28"/>
        </w:rPr>
        <w:t>3 этап</w:t>
      </w:r>
      <w:r w:rsidR="003D1634" w:rsidRPr="003D1634">
        <w:rPr>
          <w:b/>
          <w:color w:val="000000"/>
          <w:sz w:val="28"/>
          <w:szCs w:val="28"/>
        </w:rPr>
        <w:t>:</w:t>
      </w:r>
      <w:r w:rsidR="00070402" w:rsidRPr="003D1634">
        <w:rPr>
          <w:color w:val="000000"/>
          <w:sz w:val="28"/>
          <w:szCs w:val="28"/>
        </w:rPr>
        <w:t xml:space="preserve"> </w:t>
      </w:r>
      <w:r w:rsidRPr="003D1634">
        <w:rPr>
          <w:color w:val="000000"/>
          <w:sz w:val="28"/>
          <w:szCs w:val="28"/>
        </w:rPr>
        <w:t xml:space="preserve"> объявление победителей конкурса</w:t>
      </w:r>
      <w:r w:rsidRPr="003D1634">
        <w:rPr>
          <w:color w:val="333333"/>
          <w:sz w:val="28"/>
          <w:szCs w:val="28"/>
        </w:rPr>
        <w:t> и размещение итогов на официальном сайте </w:t>
      </w:r>
      <w:r w:rsidR="003D1634" w:rsidRPr="003D1634">
        <w:rPr>
          <w:color w:val="000000"/>
          <w:spacing w:val="1"/>
          <w:sz w:val="28"/>
          <w:szCs w:val="28"/>
          <w:shd w:val="clear" w:color="auto" w:fill="FFFFFF"/>
        </w:rPr>
        <w:t xml:space="preserve">МУ «Центр досуга» </w:t>
      </w:r>
      <w:r w:rsidR="003D1634" w:rsidRPr="003D1634">
        <w:rPr>
          <w:i/>
          <w:color w:val="000000"/>
          <w:spacing w:val="1"/>
          <w:sz w:val="28"/>
          <w:szCs w:val="28"/>
          <w:shd w:val="clear" w:color="auto" w:fill="FFFFFF"/>
        </w:rPr>
        <w:t xml:space="preserve">http://dk-sortavala.ru </w:t>
      </w:r>
      <w:r w:rsidRPr="003D1634">
        <w:rPr>
          <w:color w:val="333333"/>
          <w:sz w:val="28"/>
          <w:szCs w:val="28"/>
        </w:rPr>
        <w:t> </w:t>
      </w:r>
      <w:r w:rsidR="00070402" w:rsidRPr="003D1634">
        <w:rPr>
          <w:color w:val="333333"/>
          <w:sz w:val="28"/>
          <w:szCs w:val="28"/>
        </w:rPr>
        <w:t>с 25 по 29 ноября 2021</w:t>
      </w:r>
    </w:p>
    <w:p w:rsidR="002E04B8" w:rsidRPr="00FE3A9F" w:rsidRDefault="002E04B8" w:rsidP="002E04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награждение.</w:t>
      </w:r>
    </w:p>
    <w:p w:rsidR="002E04B8" w:rsidRPr="00FE3A9F" w:rsidRDefault="002E04B8" w:rsidP="002E04B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Жюри конкурса (далее - жюри) создается из </w:t>
      </w:r>
      <w:r w:rsidR="008322FC" w:rsidRPr="0071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человек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усмотрение Организаторов).  </w:t>
      </w:r>
    </w:p>
    <w:p w:rsidR="008322FC" w:rsidRPr="0071048A" w:rsidRDefault="002E04B8" w:rsidP="002E04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Жюри подводит итоги по каждой возрастной категории по окончании конкурса. Победители и призеры награждаются дипломами, участники получают сертификаты.</w:t>
      </w:r>
      <w:r w:rsidRPr="00FE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22FC" w:rsidRPr="0071048A" w:rsidRDefault="008322FC" w:rsidP="002E04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4B8"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 Победителями конкурса считаются три конкурсанта в каждой возрастной категории</w:t>
      </w:r>
      <w:r w:rsidR="0011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160" w:rsidRDefault="002E04B8" w:rsidP="0071048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C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получат электронные дипломы</w:t>
      </w:r>
      <w:r w:rsidR="0032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будут оформляться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с подписью и печатью. </w:t>
      </w:r>
      <w:r w:rsidR="00C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</w:t>
      </w:r>
      <w:r w:rsidRPr="00F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</w:t>
      </w:r>
      <w:r w:rsidR="00C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выкладываться</w:t>
      </w:r>
      <w:r w:rsidR="0071048A" w:rsidRPr="0071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D6C" w:rsidRPr="00C02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</w:t>
      </w:r>
      <w:proofErr w:type="spellStart"/>
      <w:r w:rsidR="00E27D6C" w:rsidRPr="00C02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Вконтакте</w:t>
      </w:r>
      <w:proofErr w:type="spellEnd"/>
      <w:r w:rsidR="00E27D6C" w:rsidRPr="00C02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 в группе МУ «Центр досуга»</w:t>
      </w:r>
      <w:r w:rsidR="00E27D6C" w:rsidRPr="002A1C4A">
        <w:t xml:space="preserve"> </w:t>
      </w:r>
      <w:r w:rsidR="00E27D6C" w:rsidRPr="00C0252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https://vk.com/dksortavala</w:t>
      </w:r>
      <w:r w:rsidR="00E27D6C" w:rsidRPr="00C02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</w:t>
      </w:r>
      <w:r w:rsidR="0032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распечатываться</w:t>
      </w:r>
      <w:r w:rsidR="0071048A" w:rsidRPr="0071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7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астниками самостоятельно. Победители Конкурса выступят на площадке Дома культуры</w:t>
      </w:r>
      <w:r w:rsidR="002C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(соответственно эпидемиологическим условиям в республике Карелия</w:t>
      </w:r>
      <w:r w:rsidR="0031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 получат Дипломы</w:t>
      </w:r>
      <w:r w:rsidR="0031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D59" w:rsidRDefault="00313D59" w:rsidP="0071048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A9F" w:rsidRPr="0071048A" w:rsidRDefault="00FE3A9F" w:rsidP="00FE3A9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1048A">
        <w:rPr>
          <w:b/>
          <w:sz w:val="28"/>
          <w:szCs w:val="28"/>
        </w:rPr>
        <w:t>9.Контакты.</w:t>
      </w:r>
    </w:p>
    <w:p w:rsidR="00FE3A9F" w:rsidRPr="0071048A" w:rsidRDefault="00FE3A9F" w:rsidP="00FE3A9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4316" w:rsidRDefault="00FE3A9F" w:rsidP="00FE3A9F">
      <w:pPr>
        <w:pStyle w:val="a5"/>
        <w:spacing w:before="0" w:beforeAutospacing="0" w:after="0" w:afterAutospacing="0"/>
        <w:ind w:left="709" w:hanging="283"/>
        <w:rPr>
          <w:b/>
          <w:sz w:val="28"/>
          <w:szCs w:val="28"/>
        </w:rPr>
      </w:pPr>
      <w:r w:rsidRPr="0071048A">
        <w:rPr>
          <w:b/>
          <w:sz w:val="28"/>
          <w:szCs w:val="28"/>
        </w:rPr>
        <w:t>Телефон для справок</w:t>
      </w:r>
      <w:proofErr w:type="gramStart"/>
      <w:r w:rsidRPr="0071048A">
        <w:rPr>
          <w:b/>
          <w:sz w:val="28"/>
          <w:szCs w:val="28"/>
        </w:rPr>
        <w:t xml:space="preserve"> :</w:t>
      </w:r>
      <w:proofErr w:type="gramEnd"/>
      <w:r w:rsidRPr="0071048A">
        <w:rPr>
          <w:b/>
          <w:sz w:val="28"/>
          <w:szCs w:val="28"/>
        </w:rPr>
        <w:t xml:space="preserve"> </w:t>
      </w:r>
      <w:r w:rsidR="00F04316">
        <w:rPr>
          <w:b/>
          <w:sz w:val="28"/>
          <w:szCs w:val="28"/>
        </w:rPr>
        <w:t>Румянцева Ксения Эммануиловна</w:t>
      </w:r>
    </w:p>
    <w:p w:rsidR="00FE3A9F" w:rsidRPr="0071048A" w:rsidRDefault="00FE3A9F" w:rsidP="00FE3A9F">
      <w:pPr>
        <w:pStyle w:val="a5"/>
        <w:spacing w:before="0" w:beforeAutospacing="0" w:after="0" w:afterAutospacing="0"/>
        <w:ind w:left="709" w:hanging="283"/>
        <w:rPr>
          <w:b/>
          <w:sz w:val="28"/>
          <w:szCs w:val="28"/>
        </w:rPr>
      </w:pPr>
      <w:r w:rsidRPr="0071048A">
        <w:rPr>
          <w:b/>
          <w:sz w:val="28"/>
          <w:szCs w:val="28"/>
        </w:rPr>
        <w:t>8</w:t>
      </w:r>
      <w:r w:rsidR="00F04316">
        <w:rPr>
          <w:b/>
          <w:sz w:val="28"/>
          <w:szCs w:val="28"/>
        </w:rPr>
        <w:t>(</w:t>
      </w:r>
      <w:r w:rsidRPr="0071048A">
        <w:rPr>
          <w:b/>
          <w:sz w:val="28"/>
          <w:szCs w:val="28"/>
        </w:rPr>
        <w:t>921</w:t>
      </w:r>
      <w:r w:rsidR="00F04316">
        <w:rPr>
          <w:b/>
          <w:sz w:val="28"/>
          <w:szCs w:val="28"/>
        </w:rPr>
        <w:t>)</w:t>
      </w:r>
      <w:r w:rsidRPr="0071048A">
        <w:rPr>
          <w:b/>
          <w:sz w:val="28"/>
          <w:szCs w:val="28"/>
        </w:rPr>
        <w:t>454</w:t>
      </w:r>
      <w:r w:rsidR="00F04316">
        <w:rPr>
          <w:b/>
          <w:sz w:val="28"/>
          <w:szCs w:val="28"/>
        </w:rPr>
        <w:t>-</w:t>
      </w:r>
      <w:r w:rsidRPr="0071048A">
        <w:rPr>
          <w:b/>
          <w:sz w:val="28"/>
          <w:szCs w:val="28"/>
        </w:rPr>
        <w:t>47</w:t>
      </w:r>
      <w:r w:rsidR="00F04316">
        <w:rPr>
          <w:b/>
          <w:sz w:val="28"/>
          <w:szCs w:val="28"/>
        </w:rPr>
        <w:t>-</w:t>
      </w:r>
      <w:r w:rsidRPr="0071048A">
        <w:rPr>
          <w:b/>
          <w:sz w:val="28"/>
          <w:szCs w:val="28"/>
        </w:rPr>
        <w:t>60</w:t>
      </w:r>
    </w:p>
    <w:p w:rsidR="00FE3A9F" w:rsidRPr="0071048A" w:rsidRDefault="00FE3A9F" w:rsidP="00FE3A9F">
      <w:pPr>
        <w:pStyle w:val="a5"/>
        <w:tabs>
          <w:tab w:val="left" w:pos="2268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3A9F" w:rsidRPr="0071048A" w:rsidRDefault="00FE3A9F" w:rsidP="00FE3A9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048A">
        <w:rPr>
          <w:sz w:val="28"/>
          <w:szCs w:val="28"/>
        </w:rPr>
        <w:t>2. Сайт</w:t>
      </w:r>
      <w:r w:rsidRPr="0071048A">
        <w:rPr>
          <w:b/>
          <w:sz w:val="28"/>
          <w:szCs w:val="28"/>
        </w:rPr>
        <w:t xml:space="preserve">: </w:t>
      </w:r>
      <w:hyperlink r:id="rId7" w:history="1">
        <w:r w:rsidRPr="0071048A">
          <w:rPr>
            <w:rStyle w:val="a4"/>
            <w:b/>
            <w:sz w:val="28"/>
            <w:szCs w:val="28"/>
          </w:rPr>
          <w:t>http://dk-sortavala.ru/</w:t>
        </w:r>
      </w:hyperlink>
    </w:p>
    <w:p w:rsidR="00FE3A9F" w:rsidRPr="0071048A" w:rsidRDefault="00FE3A9F" w:rsidP="00FE3A9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048A">
        <w:rPr>
          <w:sz w:val="28"/>
          <w:szCs w:val="28"/>
        </w:rPr>
        <w:t xml:space="preserve">3. Электронная почта: </w:t>
      </w:r>
      <w:proofErr w:type="spellStart"/>
      <w:r w:rsidRPr="0071048A">
        <w:rPr>
          <w:b/>
          <w:sz w:val="28"/>
          <w:szCs w:val="28"/>
          <w:lang w:val="en-US"/>
        </w:rPr>
        <w:t>dk</w:t>
      </w:r>
      <w:proofErr w:type="spellEnd"/>
      <w:r w:rsidRPr="0071048A">
        <w:rPr>
          <w:b/>
          <w:sz w:val="28"/>
          <w:szCs w:val="28"/>
        </w:rPr>
        <w:t>-</w:t>
      </w:r>
      <w:proofErr w:type="spellStart"/>
      <w:r w:rsidRPr="0071048A">
        <w:rPr>
          <w:b/>
          <w:sz w:val="28"/>
          <w:szCs w:val="28"/>
          <w:lang w:val="en-US"/>
        </w:rPr>
        <w:t>sortavala</w:t>
      </w:r>
      <w:proofErr w:type="spellEnd"/>
      <w:r w:rsidRPr="0071048A">
        <w:rPr>
          <w:b/>
          <w:sz w:val="28"/>
          <w:szCs w:val="28"/>
        </w:rPr>
        <w:t>@</w:t>
      </w:r>
      <w:proofErr w:type="spellStart"/>
      <w:r w:rsidRPr="0071048A">
        <w:rPr>
          <w:b/>
          <w:sz w:val="28"/>
          <w:szCs w:val="28"/>
          <w:lang w:val="en-US"/>
        </w:rPr>
        <w:t>yandex</w:t>
      </w:r>
      <w:proofErr w:type="spellEnd"/>
      <w:r w:rsidRPr="0071048A">
        <w:rPr>
          <w:b/>
          <w:sz w:val="28"/>
          <w:szCs w:val="28"/>
        </w:rPr>
        <w:t>.</w:t>
      </w:r>
      <w:proofErr w:type="spellStart"/>
      <w:r w:rsidRPr="0071048A">
        <w:rPr>
          <w:b/>
          <w:sz w:val="28"/>
          <w:szCs w:val="28"/>
          <w:lang w:val="en-US"/>
        </w:rPr>
        <w:t>ru</w:t>
      </w:r>
      <w:proofErr w:type="spellEnd"/>
      <w:r w:rsidRPr="0071048A">
        <w:rPr>
          <w:b/>
          <w:sz w:val="28"/>
          <w:szCs w:val="28"/>
        </w:rPr>
        <w:t xml:space="preserve">    </w:t>
      </w:r>
    </w:p>
    <w:p w:rsidR="00FE3A9F" w:rsidRDefault="00FE3A9F" w:rsidP="00FE3A9F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02526" w:rsidRDefault="00C02526" w:rsidP="00FE3A9F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57605" w:rsidRDefault="00257605" w:rsidP="00FE3A9F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57605" w:rsidRPr="0071048A" w:rsidRDefault="00257605" w:rsidP="00FE3A9F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57605" w:rsidRDefault="00257605" w:rsidP="00C02526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257605" w:rsidRDefault="00257605" w:rsidP="00C02526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257605" w:rsidRDefault="00257605" w:rsidP="00C02526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C02526" w:rsidRPr="004E7E2C" w:rsidRDefault="00C02526" w:rsidP="00C02526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Приложение № 2</w:t>
      </w:r>
    </w:p>
    <w:p w:rsidR="00C02526" w:rsidRPr="004E7E2C" w:rsidRDefault="00C02526" w:rsidP="00C0252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ЗАЯВКА</w:t>
      </w:r>
    </w:p>
    <w:p w:rsidR="00C02526" w:rsidRPr="004E7E2C" w:rsidRDefault="00F04316" w:rsidP="00C0252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на участие в  открытом дистанционном конкурсе чтецов</w:t>
      </w:r>
    </w:p>
    <w:p w:rsidR="00C02526" w:rsidRPr="004E7E2C" w:rsidRDefault="00F04316" w:rsidP="00C0252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" Герой нашего времени"</w:t>
      </w:r>
    </w:p>
    <w:p w:rsidR="00C02526" w:rsidRPr="004E7E2C" w:rsidRDefault="00C02526" w:rsidP="00C0252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 о</w:t>
      </w:r>
      <w:r w:rsidR="00F04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r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участнике </w:t>
      </w:r>
      <w:r w:rsidR="00F04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конкурса</w:t>
      </w:r>
    </w:p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/>
      </w:tblPr>
      <w:tblGrid>
        <w:gridCol w:w="3129"/>
        <w:gridCol w:w="1276"/>
        <w:gridCol w:w="5802"/>
      </w:tblGrid>
      <w:tr w:rsidR="00F04316" w:rsidRPr="004E7E2C" w:rsidTr="00F04316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316" w:rsidRPr="004E7E2C" w:rsidRDefault="00F04316" w:rsidP="00E67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316" w:rsidRPr="004E7E2C" w:rsidRDefault="00F04316" w:rsidP="00E67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316" w:rsidRPr="004E7E2C" w:rsidRDefault="00F04316" w:rsidP="00E67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стихотворения, автор</w:t>
            </w:r>
          </w:p>
        </w:tc>
      </w:tr>
      <w:tr w:rsidR="00F04316" w:rsidRPr="004E7E2C" w:rsidTr="00F04316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316" w:rsidRPr="004E7E2C" w:rsidRDefault="00F04316" w:rsidP="00E676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316" w:rsidRPr="004E7E2C" w:rsidRDefault="00F04316" w:rsidP="00E676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316" w:rsidRPr="004E7E2C" w:rsidRDefault="00F04316" w:rsidP="00E676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Pr="004E7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2526" w:rsidRPr="004E7E2C" w:rsidRDefault="00C02526" w:rsidP="00C02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526" w:rsidRPr="004E7E2C" w:rsidRDefault="00C02526" w:rsidP="00C025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3A9F" w:rsidRPr="0071048A" w:rsidRDefault="00FE3A9F" w:rsidP="00FE3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3A9F" w:rsidRPr="0071048A" w:rsidSect="007352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04" w:rsidRDefault="00497404" w:rsidP="00257605">
      <w:pPr>
        <w:spacing w:after="0" w:line="240" w:lineRule="auto"/>
      </w:pPr>
      <w:r>
        <w:separator/>
      </w:r>
    </w:p>
  </w:endnote>
  <w:endnote w:type="continuationSeparator" w:id="0">
    <w:p w:rsidR="00497404" w:rsidRDefault="00497404" w:rsidP="002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04" w:rsidRDefault="00497404" w:rsidP="00257605">
      <w:pPr>
        <w:spacing w:after="0" w:line="240" w:lineRule="auto"/>
      </w:pPr>
      <w:r>
        <w:separator/>
      </w:r>
    </w:p>
  </w:footnote>
  <w:footnote w:type="continuationSeparator" w:id="0">
    <w:p w:rsidR="00497404" w:rsidRDefault="00497404" w:rsidP="0025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C67F2D"/>
    <w:multiLevelType w:val="hybridMultilevel"/>
    <w:tmpl w:val="6FE4DA64"/>
    <w:lvl w:ilvl="0" w:tplc="29949BFC">
      <w:start w:val="4"/>
      <w:numFmt w:val="bullet"/>
      <w:lvlText w:val="·"/>
      <w:lvlJc w:val="left"/>
      <w:pPr>
        <w:ind w:left="285" w:hanging="6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C1"/>
    <w:multiLevelType w:val="multilevel"/>
    <w:tmpl w:val="758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11F93"/>
    <w:multiLevelType w:val="hybridMultilevel"/>
    <w:tmpl w:val="1BC4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DEF"/>
    <w:multiLevelType w:val="hybridMultilevel"/>
    <w:tmpl w:val="DAF6B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E86"/>
    <w:multiLevelType w:val="hybridMultilevel"/>
    <w:tmpl w:val="85ACBACC"/>
    <w:lvl w:ilvl="0" w:tplc="29949BFC">
      <w:start w:val="4"/>
      <w:numFmt w:val="bullet"/>
      <w:lvlText w:val="·"/>
      <w:lvlJc w:val="left"/>
      <w:pPr>
        <w:ind w:left="645" w:hanging="6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63A81"/>
    <w:multiLevelType w:val="hybridMultilevel"/>
    <w:tmpl w:val="7CB6BE1A"/>
    <w:lvl w:ilvl="0" w:tplc="29949BFC">
      <w:start w:val="4"/>
      <w:numFmt w:val="bullet"/>
      <w:lvlText w:val="·"/>
      <w:lvlJc w:val="left"/>
      <w:pPr>
        <w:ind w:left="285" w:hanging="6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5EFA6EBA"/>
    <w:multiLevelType w:val="hybridMultilevel"/>
    <w:tmpl w:val="565EE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76CE9"/>
    <w:multiLevelType w:val="hybridMultilevel"/>
    <w:tmpl w:val="EC8676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6F986757"/>
    <w:multiLevelType w:val="hybridMultilevel"/>
    <w:tmpl w:val="A2F411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9F"/>
    <w:rsid w:val="00070402"/>
    <w:rsid w:val="000D1F3C"/>
    <w:rsid w:val="0011507C"/>
    <w:rsid w:val="00257605"/>
    <w:rsid w:val="002C3D3A"/>
    <w:rsid w:val="002E04B8"/>
    <w:rsid w:val="002E5768"/>
    <w:rsid w:val="00313D59"/>
    <w:rsid w:val="00321904"/>
    <w:rsid w:val="00325583"/>
    <w:rsid w:val="003B469B"/>
    <w:rsid w:val="003D1634"/>
    <w:rsid w:val="003E3AB5"/>
    <w:rsid w:val="00497404"/>
    <w:rsid w:val="004A51B2"/>
    <w:rsid w:val="004C4148"/>
    <w:rsid w:val="004E16B1"/>
    <w:rsid w:val="0055729F"/>
    <w:rsid w:val="005A0EC9"/>
    <w:rsid w:val="0064225E"/>
    <w:rsid w:val="00674D83"/>
    <w:rsid w:val="0071048A"/>
    <w:rsid w:val="007312F0"/>
    <w:rsid w:val="00735201"/>
    <w:rsid w:val="0076420B"/>
    <w:rsid w:val="007D29C1"/>
    <w:rsid w:val="008322FC"/>
    <w:rsid w:val="00836016"/>
    <w:rsid w:val="0091139E"/>
    <w:rsid w:val="00927C5E"/>
    <w:rsid w:val="009B1160"/>
    <w:rsid w:val="00AD5294"/>
    <w:rsid w:val="00B07FFA"/>
    <w:rsid w:val="00B17A2C"/>
    <w:rsid w:val="00B27DEB"/>
    <w:rsid w:val="00BB5C7E"/>
    <w:rsid w:val="00BF6AE9"/>
    <w:rsid w:val="00C02526"/>
    <w:rsid w:val="00C154AA"/>
    <w:rsid w:val="00CA2FF5"/>
    <w:rsid w:val="00D102B4"/>
    <w:rsid w:val="00E27D6C"/>
    <w:rsid w:val="00E61C93"/>
    <w:rsid w:val="00EE7D99"/>
    <w:rsid w:val="00F04316"/>
    <w:rsid w:val="00F81F71"/>
    <w:rsid w:val="00FC46DA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9"/>
  </w:style>
  <w:style w:type="paragraph" w:styleId="1">
    <w:name w:val="heading 1"/>
    <w:basedOn w:val="a"/>
    <w:next w:val="a"/>
    <w:link w:val="10"/>
    <w:qFormat/>
    <w:rsid w:val="00FE3A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A9F"/>
    <w:rPr>
      <w:color w:val="0000FF"/>
      <w:u w:val="single"/>
    </w:rPr>
  </w:style>
  <w:style w:type="paragraph" w:styleId="a5">
    <w:name w:val="Normal (Web)"/>
    <w:basedOn w:val="a"/>
    <w:unhideWhenUsed/>
    <w:rsid w:val="00FE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A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qFormat/>
    <w:rsid w:val="00FE3A9F"/>
    <w:rPr>
      <w:b/>
      <w:bCs/>
    </w:rPr>
  </w:style>
  <w:style w:type="character" w:customStyle="1" w:styleId="2">
    <w:name w:val="Заголовок №2_"/>
    <w:link w:val="20"/>
    <w:rsid w:val="00FE3A9F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E3A9F"/>
    <w:pPr>
      <w:widowControl w:val="0"/>
      <w:shd w:val="clear" w:color="auto" w:fill="FFFFFF"/>
      <w:spacing w:before="180" w:after="0" w:line="274" w:lineRule="exact"/>
      <w:jc w:val="center"/>
      <w:outlineLvl w:val="1"/>
    </w:pPr>
    <w:rPr>
      <w:b/>
      <w:bCs/>
      <w:shd w:val="clear" w:color="auto" w:fill="FFFFFF"/>
    </w:rPr>
  </w:style>
  <w:style w:type="character" w:customStyle="1" w:styleId="c4">
    <w:name w:val="c4"/>
    <w:basedOn w:val="a0"/>
    <w:rsid w:val="00FE3A9F"/>
  </w:style>
  <w:style w:type="character" w:customStyle="1" w:styleId="apple-converted-space">
    <w:name w:val="apple-converted-space"/>
    <w:basedOn w:val="a0"/>
    <w:rsid w:val="00FE3A9F"/>
  </w:style>
  <w:style w:type="table" w:styleId="a7">
    <w:name w:val="Table Grid"/>
    <w:basedOn w:val="a1"/>
    <w:rsid w:val="00FE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5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605"/>
  </w:style>
  <w:style w:type="paragraph" w:styleId="aa">
    <w:name w:val="footer"/>
    <w:basedOn w:val="a"/>
    <w:link w:val="ab"/>
    <w:uiPriority w:val="99"/>
    <w:semiHidden/>
    <w:unhideWhenUsed/>
    <w:rsid w:val="0025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-sortav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DK-VALAAM</dc:creator>
  <cp:lastModifiedBy>USER</cp:lastModifiedBy>
  <cp:revision>19</cp:revision>
  <dcterms:created xsi:type="dcterms:W3CDTF">2021-10-13T08:04:00Z</dcterms:created>
  <dcterms:modified xsi:type="dcterms:W3CDTF">2021-10-19T08:31:00Z</dcterms:modified>
</cp:coreProperties>
</file>